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685" w:rsidRPr="009765C2" w:rsidRDefault="00AE141F" w:rsidP="008C6685">
      <w:pPr>
        <w:jc w:val="center"/>
      </w:pPr>
      <w:r w:rsidRPr="009765C2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>
            <v:imagedata r:id="rId8" o:title=""/>
          </v:shape>
          <o:OLEObject Type="Embed" ProgID="Word.Picture.8" ShapeID="_x0000_i1025" DrawAspect="Content" ObjectID="_1746003360" r:id="rId9"/>
        </w:object>
      </w:r>
    </w:p>
    <w:p w:rsidR="008C6685" w:rsidRPr="009765C2" w:rsidRDefault="008C6685" w:rsidP="008C6685">
      <w:pPr>
        <w:jc w:val="center"/>
        <w:rPr>
          <w:b/>
          <w:szCs w:val="28"/>
        </w:rPr>
      </w:pPr>
      <w:r w:rsidRPr="009765C2">
        <w:rPr>
          <w:b/>
          <w:szCs w:val="28"/>
        </w:rPr>
        <w:t xml:space="preserve">  КРИВОРІЗЬКА МІСЬКА РАДА</w:t>
      </w:r>
    </w:p>
    <w:p w:rsidR="008C6685" w:rsidRPr="002B24C3" w:rsidRDefault="008C6685" w:rsidP="008C6685">
      <w:pPr>
        <w:jc w:val="center"/>
        <w:rPr>
          <w:b/>
          <w:sz w:val="18"/>
          <w:szCs w:val="28"/>
        </w:rPr>
      </w:pPr>
    </w:p>
    <w:p w:rsidR="008C6685" w:rsidRDefault="008C6685" w:rsidP="008C6685">
      <w:pPr>
        <w:jc w:val="center"/>
        <w:rPr>
          <w:b/>
          <w:szCs w:val="28"/>
        </w:rPr>
      </w:pPr>
      <w:r>
        <w:rPr>
          <w:b/>
          <w:szCs w:val="28"/>
        </w:rPr>
        <w:t>ПРОЄКТ РІШЕННЯ</w:t>
      </w:r>
    </w:p>
    <w:p w:rsidR="006C1F25" w:rsidRPr="00457F2A" w:rsidRDefault="006C1F25" w:rsidP="00054DF3">
      <w:pPr>
        <w:ind w:right="5527"/>
        <w:jc w:val="both"/>
        <w:rPr>
          <w:b/>
          <w:i/>
          <w:sz w:val="18"/>
          <w:szCs w:val="28"/>
        </w:rPr>
      </w:pPr>
    </w:p>
    <w:p w:rsidR="00054DF3" w:rsidRPr="001E487C" w:rsidRDefault="00054DF3" w:rsidP="00054DF3">
      <w:pPr>
        <w:ind w:right="5527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>Про</w:t>
      </w:r>
      <w:r w:rsidR="00413A78">
        <w:rPr>
          <w:b/>
          <w:i/>
          <w:szCs w:val="28"/>
        </w:rPr>
        <w:t xml:space="preserve"> </w:t>
      </w:r>
      <w:r w:rsidR="00883A8C">
        <w:rPr>
          <w:b/>
          <w:i/>
          <w:szCs w:val="28"/>
        </w:rPr>
        <w:t xml:space="preserve">внесення змін до рішення міської ради від 26.05.2021 №506 «Про </w:t>
      </w:r>
      <w:r w:rsidR="000A6BC5">
        <w:rPr>
          <w:b/>
          <w:i/>
          <w:szCs w:val="28"/>
        </w:rPr>
        <w:t xml:space="preserve">встановлення ставок </w:t>
      </w:r>
      <w:r w:rsidR="00F0743D">
        <w:rPr>
          <w:b/>
          <w:i/>
          <w:szCs w:val="28"/>
        </w:rPr>
        <w:t>плати за землю</w:t>
      </w:r>
      <w:r w:rsidR="000A6BC5">
        <w:rPr>
          <w:b/>
          <w:i/>
          <w:szCs w:val="28"/>
        </w:rPr>
        <w:t xml:space="preserve"> </w:t>
      </w:r>
      <w:r w:rsidR="00B723C6">
        <w:rPr>
          <w:b/>
          <w:i/>
          <w:szCs w:val="28"/>
        </w:rPr>
        <w:t>та</w:t>
      </w:r>
      <w:r w:rsidR="00492574">
        <w:rPr>
          <w:b/>
          <w:i/>
          <w:szCs w:val="28"/>
        </w:rPr>
        <w:t xml:space="preserve"> </w:t>
      </w:r>
      <w:r w:rsidR="000A6BC5">
        <w:rPr>
          <w:b/>
          <w:i/>
          <w:szCs w:val="28"/>
        </w:rPr>
        <w:t xml:space="preserve">пільг </w:t>
      </w:r>
      <w:r w:rsidR="00FE5B4A">
        <w:rPr>
          <w:b/>
          <w:i/>
          <w:szCs w:val="28"/>
        </w:rPr>
        <w:t>із</w:t>
      </w:r>
      <w:r w:rsidR="00A51EE2">
        <w:rPr>
          <w:b/>
          <w:i/>
          <w:szCs w:val="28"/>
        </w:rPr>
        <w:t xml:space="preserve"> земельного податку</w:t>
      </w:r>
      <w:r w:rsidR="00F82287">
        <w:rPr>
          <w:b/>
          <w:i/>
          <w:szCs w:val="28"/>
        </w:rPr>
        <w:t xml:space="preserve"> </w:t>
      </w:r>
      <w:r w:rsidR="000A6BC5">
        <w:rPr>
          <w:b/>
          <w:i/>
          <w:szCs w:val="28"/>
        </w:rPr>
        <w:t>на території м</w:t>
      </w:r>
      <w:r w:rsidR="001F33B2">
        <w:rPr>
          <w:b/>
          <w:i/>
          <w:szCs w:val="28"/>
        </w:rPr>
        <w:t>.</w:t>
      </w:r>
      <w:r w:rsidR="000A6BC5">
        <w:rPr>
          <w:b/>
          <w:i/>
          <w:szCs w:val="28"/>
        </w:rPr>
        <w:t xml:space="preserve"> Кривого Рогу</w:t>
      </w:r>
      <w:r w:rsidR="00883A8C">
        <w:rPr>
          <w:b/>
          <w:i/>
          <w:szCs w:val="28"/>
        </w:rPr>
        <w:t>»</w:t>
      </w:r>
      <w:r w:rsidR="001E487C">
        <w:rPr>
          <w:b/>
          <w:i/>
          <w:szCs w:val="28"/>
          <w:lang w:val="ru-RU"/>
        </w:rPr>
        <w:t xml:space="preserve"> </w:t>
      </w:r>
    </w:p>
    <w:p w:rsidR="00661A9B" w:rsidRDefault="00661A9B" w:rsidP="00054DF3">
      <w:pPr>
        <w:ind w:right="5527"/>
        <w:jc w:val="both"/>
        <w:rPr>
          <w:b/>
          <w:i/>
          <w:sz w:val="16"/>
          <w:szCs w:val="28"/>
        </w:rPr>
      </w:pPr>
    </w:p>
    <w:p w:rsidR="00C93FA7" w:rsidRDefault="00C93FA7" w:rsidP="00054DF3">
      <w:pPr>
        <w:ind w:right="5527"/>
        <w:jc w:val="both"/>
        <w:rPr>
          <w:b/>
          <w:i/>
          <w:sz w:val="16"/>
          <w:szCs w:val="28"/>
        </w:rPr>
      </w:pPr>
    </w:p>
    <w:p w:rsidR="00C93FA7" w:rsidRDefault="00C93FA7" w:rsidP="00C93FA7">
      <w:pPr>
        <w:ind w:firstLine="720"/>
        <w:jc w:val="both"/>
        <w:rPr>
          <w:szCs w:val="28"/>
        </w:rPr>
      </w:pPr>
      <w:r>
        <w:rPr>
          <w:szCs w:val="28"/>
        </w:rPr>
        <w:t>З метою забезпечення соціальної спрямованості та збалансованості б</w:t>
      </w:r>
      <w:r>
        <w:rPr>
          <w:szCs w:val="28"/>
        </w:rPr>
        <w:t>ю</w:t>
      </w:r>
      <w:r>
        <w:rPr>
          <w:szCs w:val="28"/>
        </w:rPr>
        <w:t>джету, подальшого соціально-економічного розвитку міста, зменшення под</w:t>
      </w:r>
      <w:r>
        <w:rPr>
          <w:szCs w:val="28"/>
        </w:rPr>
        <w:t>а</w:t>
      </w:r>
      <w:r>
        <w:rPr>
          <w:szCs w:val="28"/>
        </w:rPr>
        <w:t>ткового навантаження на суб’єктів підприємництва; відповідно до Констит</w:t>
      </w:r>
      <w:r>
        <w:rPr>
          <w:szCs w:val="28"/>
        </w:rPr>
        <w:t>у</w:t>
      </w:r>
      <w:r>
        <w:rPr>
          <w:szCs w:val="28"/>
        </w:rPr>
        <w:t>ції України, статті 64 Бюджетного кодексу України, Податкового кодексу України, Земельного кодексу України, Закону України «Про Антимонопол</w:t>
      </w:r>
      <w:r>
        <w:rPr>
          <w:szCs w:val="28"/>
        </w:rPr>
        <w:t>ь</w:t>
      </w:r>
      <w:r>
        <w:rPr>
          <w:szCs w:val="28"/>
        </w:rPr>
        <w:t>ний комітет України»; керуючись Законом України «Про місцеве самовряд</w:t>
      </w:r>
      <w:r>
        <w:rPr>
          <w:szCs w:val="28"/>
        </w:rPr>
        <w:t>у</w:t>
      </w:r>
      <w:r>
        <w:rPr>
          <w:szCs w:val="28"/>
        </w:rPr>
        <w:t xml:space="preserve">вання в Україні», міська рада </w:t>
      </w:r>
      <w:r>
        <w:rPr>
          <w:b/>
          <w:i/>
          <w:szCs w:val="28"/>
        </w:rPr>
        <w:t>вирішила</w:t>
      </w:r>
      <w:r>
        <w:rPr>
          <w:szCs w:val="28"/>
        </w:rPr>
        <w:t>:</w:t>
      </w:r>
    </w:p>
    <w:p w:rsidR="00C93FA7" w:rsidRDefault="00C93FA7" w:rsidP="00C93FA7">
      <w:pPr>
        <w:jc w:val="both"/>
        <w:rPr>
          <w:sz w:val="24"/>
          <w:szCs w:val="28"/>
        </w:rPr>
      </w:pPr>
    </w:p>
    <w:p w:rsidR="00C93FA7" w:rsidRDefault="00C93FA7" w:rsidP="00C93FA7">
      <w:pPr>
        <w:ind w:firstLine="720"/>
        <w:jc w:val="both"/>
        <w:rPr>
          <w:szCs w:val="28"/>
        </w:rPr>
      </w:pPr>
      <w:r>
        <w:rPr>
          <w:szCs w:val="28"/>
        </w:rPr>
        <w:t>1. Унести до рішення міської ради від 26.05.2021 №506 «Про встано</w:t>
      </w:r>
      <w:r>
        <w:rPr>
          <w:szCs w:val="28"/>
        </w:rPr>
        <w:t>в</w:t>
      </w:r>
      <w:r>
        <w:rPr>
          <w:szCs w:val="28"/>
        </w:rPr>
        <w:t xml:space="preserve">лення ставок плати за землю та пільг із земельного податку на території м. Кривого Рогу», зі змінами, такі зміни: замінити в графі: </w:t>
      </w:r>
    </w:p>
    <w:p w:rsidR="00C93FA7" w:rsidRDefault="00C93FA7" w:rsidP="00C93FA7">
      <w:pPr>
        <w:ind w:firstLine="720"/>
        <w:jc w:val="both"/>
        <w:rPr>
          <w:szCs w:val="28"/>
        </w:rPr>
      </w:pPr>
      <w:r>
        <w:rPr>
          <w:szCs w:val="28"/>
        </w:rPr>
        <w:t>1.1 «Ставка податку, % від нормативної грошової оцінки земель міста» додатка 1 ставку земельного податку для юридичних і фізичних осіб у пі</w:t>
      </w:r>
      <w:r>
        <w:rPr>
          <w:szCs w:val="28"/>
        </w:rPr>
        <w:t>д</w:t>
      </w:r>
      <w:r>
        <w:rPr>
          <w:szCs w:val="28"/>
        </w:rPr>
        <w:t xml:space="preserve">розділах «03.01–03.17» розділу 03 «Землі громадської забудови» з «1,200%» на «0,900%»; </w:t>
      </w:r>
    </w:p>
    <w:p w:rsidR="00C93FA7" w:rsidRDefault="00C93FA7" w:rsidP="00C93FA7">
      <w:pPr>
        <w:ind w:firstLine="720"/>
        <w:jc w:val="both"/>
        <w:rPr>
          <w:szCs w:val="28"/>
        </w:rPr>
      </w:pPr>
      <w:r>
        <w:rPr>
          <w:szCs w:val="28"/>
        </w:rPr>
        <w:t>1.2 «Ставка орендної плати, % від нормативної грошової оцінки земель міста» додатка 2 ставку орендної плати за землю для юридичних і фізичних осіб у підрозділах «03.01–03.17» розділу 03 «Землі громадської забудови» з «1,200%» на «0,900%».</w:t>
      </w:r>
    </w:p>
    <w:p w:rsidR="00C93FA7" w:rsidRDefault="00C93FA7" w:rsidP="00C93FA7">
      <w:pPr>
        <w:pStyle w:val="af2"/>
        <w:jc w:val="both"/>
      </w:pPr>
      <w:r>
        <w:tab/>
      </w:r>
    </w:p>
    <w:p w:rsidR="00C93FA7" w:rsidRDefault="00C93FA7" w:rsidP="00C93FA7">
      <w:pPr>
        <w:jc w:val="both"/>
        <w:rPr>
          <w:szCs w:val="28"/>
        </w:rPr>
      </w:pPr>
      <w:r>
        <w:rPr>
          <w:szCs w:val="28"/>
        </w:rPr>
        <w:tab/>
        <w:t>2. Департаменту регулювання містобудівної діяльності та земельних відносин виконкому Криворізької міської ради забезпечити:</w:t>
      </w:r>
    </w:p>
    <w:p w:rsidR="00C93FA7" w:rsidRDefault="00C93FA7" w:rsidP="00C93FA7">
      <w:pPr>
        <w:ind w:firstLine="720"/>
        <w:jc w:val="both"/>
        <w:rPr>
          <w:szCs w:val="28"/>
        </w:rPr>
      </w:pPr>
      <w:r>
        <w:rPr>
          <w:szCs w:val="28"/>
        </w:rPr>
        <w:t>2.1 виконання заходів з проведення відстеження результативності р</w:t>
      </w:r>
      <w:r>
        <w:rPr>
          <w:szCs w:val="28"/>
        </w:rPr>
        <w:t>і</w:t>
      </w:r>
      <w:r>
        <w:rPr>
          <w:szCs w:val="28"/>
        </w:rPr>
        <w:t>шення відповідно до чинного законодавства України. Звіт щодо проведення відстеження оприлюднювати в місцевих медіа в терміни, визначені чинним законодавством України;</w:t>
      </w:r>
    </w:p>
    <w:p w:rsidR="00C93FA7" w:rsidRDefault="00C93FA7" w:rsidP="00C93FA7">
      <w:pPr>
        <w:ind w:firstLine="720"/>
        <w:jc w:val="both"/>
        <w:rPr>
          <w:szCs w:val="28"/>
        </w:rPr>
      </w:pPr>
      <w:r>
        <w:rPr>
          <w:szCs w:val="28"/>
        </w:rPr>
        <w:t>2.2 інформування населення міста про зміст рішення в термін, визнач</w:t>
      </w:r>
      <w:r>
        <w:rPr>
          <w:szCs w:val="28"/>
        </w:rPr>
        <w:t>е</w:t>
      </w:r>
      <w:r>
        <w:rPr>
          <w:szCs w:val="28"/>
        </w:rPr>
        <w:t>ний чинним законодавством України.</w:t>
      </w:r>
    </w:p>
    <w:p w:rsidR="00C93FA7" w:rsidRDefault="00C93FA7" w:rsidP="00C93FA7">
      <w:pPr>
        <w:ind w:firstLine="720"/>
        <w:jc w:val="both"/>
        <w:rPr>
          <w:sz w:val="24"/>
          <w:szCs w:val="28"/>
        </w:rPr>
      </w:pPr>
    </w:p>
    <w:p w:rsidR="00C93FA7" w:rsidRDefault="00C93FA7" w:rsidP="00C93FA7">
      <w:pPr>
        <w:ind w:firstLine="720"/>
        <w:jc w:val="both"/>
        <w:rPr>
          <w:szCs w:val="28"/>
        </w:rPr>
      </w:pPr>
      <w:r>
        <w:rPr>
          <w:szCs w:val="28"/>
        </w:rPr>
        <w:t>3. Рішення набуває чинності з 01.01.2024.</w:t>
      </w:r>
    </w:p>
    <w:p w:rsidR="005332AD" w:rsidRDefault="005332AD" w:rsidP="00C93FA7">
      <w:pPr>
        <w:ind w:firstLine="720"/>
        <w:jc w:val="both"/>
        <w:rPr>
          <w:b/>
          <w:i/>
          <w:szCs w:val="28"/>
        </w:rPr>
      </w:pPr>
    </w:p>
    <w:sectPr w:rsidR="005332AD" w:rsidSect="00457F2A">
      <w:headerReference w:type="even" r:id="rId10"/>
      <w:headerReference w:type="default" r:id="rId11"/>
      <w:pgSz w:w="11906" w:h="16838"/>
      <w:pgMar w:top="567" w:right="851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7CB" w:rsidRDefault="006E77CB">
      <w:r>
        <w:separator/>
      </w:r>
    </w:p>
  </w:endnote>
  <w:endnote w:type="continuationSeparator" w:id="1">
    <w:p w:rsidR="006E77CB" w:rsidRDefault="006E77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thograp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7CB" w:rsidRDefault="006E77CB">
      <w:r>
        <w:separator/>
      </w:r>
    </w:p>
  </w:footnote>
  <w:footnote w:type="continuationSeparator" w:id="1">
    <w:p w:rsidR="006E77CB" w:rsidRDefault="006E77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116" w:rsidRDefault="00E4348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DF1116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F1116" w:rsidRDefault="00DF1116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116" w:rsidRDefault="00E43483">
    <w:pPr>
      <w:pStyle w:val="a9"/>
      <w:jc w:val="center"/>
    </w:pPr>
    <w:fldSimple w:instr="PAGE   \* MERGEFORMAT">
      <w:r w:rsidR="00457F2A" w:rsidRPr="00457F2A">
        <w:rPr>
          <w:noProof/>
          <w:lang w:val="ru-RU"/>
        </w:rPr>
        <w:t>2</w:t>
      </w:r>
    </w:fldSimple>
  </w:p>
  <w:p w:rsidR="00DF1116" w:rsidRDefault="00DF111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1A45"/>
    <w:multiLevelType w:val="multilevel"/>
    <w:tmpl w:val="DE5648D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30"/>
        </w:tabs>
        <w:ind w:left="33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"/>
        </w:tabs>
        <w:ind w:left="9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70"/>
        </w:tabs>
        <w:ind w:left="117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cs="Times New Roman" w:hint="default"/>
      </w:rPr>
    </w:lvl>
  </w:abstractNum>
  <w:abstractNum w:abstractNumId="1">
    <w:nsid w:val="015120F9"/>
    <w:multiLevelType w:val="multilevel"/>
    <w:tmpl w:val="74EC0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2E00154"/>
    <w:multiLevelType w:val="hybridMultilevel"/>
    <w:tmpl w:val="02C0E4D2"/>
    <w:lvl w:ilvl="0" w:tplc="A55AD6E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952450E"/>
    <w:multiLevelType w:val="singleLevel"/>
    <w:tmpl w:val="EE0A9D96"/>
    <w:lvl w:ilvl="0">
      <w:start w:val="1"/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hint="default"/>
        <w:i/>
      </w:rPr>
    </w:lvl>
  </w:abstractNum>
  <w:abstractNum w:abstractNumId="4">
    <w:nsid w:val="09A77B52"/>
    <w:multiLevelType w:val="hybridMultilevel"/>
    <w:tmpl w:val="30D8484C"/>
    <w:lvl w:ilvl="0" w:tplc="F51E2B90">
      <w:start w:val="1"/>
      <w:numFmt w:val="decimal"/>
      <w:lvlText w:val="%1."/>
      <w:lvlJc w:val="left"/>
      <w:pPr>
        <w:tabs>
          <w:tab w:val="num" w:pos="1040"/>
        </w:tabs>
        <w:ind w:firstLine="680"/>
      </w:pPr>
      <w:rPr>
        <w:rFonts w:cs="Times New Roman" w:hint="default"/>
        <w:b/>
        <w:i w:val="0"/>
        <w:sz w:val="28"/>
      </w:rPr>
    </w:lvl>
    <w:lvl w:ilvl="1" w:tplc="F3F6E6C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2200457"/>
    <w:multiLevelType w:val="hybridMultilevel"/>
    <w:tmpl w:val="63705B6C"/>
    <w:lvl w:ilvl="0" w:tplc="13E21A18">
      <w:start w:val="1"/>
      <w:numFmt w:val="bullet"/>
      <w:lvlText w:val="–"/>
      <w:lvlJc w:val="left"/>
      <w:pPr>
        <w:tabs>
          <w:tab w:val="num" w:pos="992"/>
        </w:tabs>
        <w:ind w:left="28" w:firstLine="68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6B65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25722F16"/>
    <w:multiLevelType w:val="hybridMultilevel"/>
    <w:tmpl w:val="14405880"/>
    <w:lvl w:ilvl="0" w:tplc="CF1A9B02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6F4A90"/>
    <w:multiLevelType w:val="hybridMultilevel"/>
    <w:tmpl w:val="F230A882"/>
    <w:lvl w:ilvl="0" w:tplc="A9361E40">
      <w:start w:val="1"/>
      <w:numFmt w:val="decimal"/>
      <w:lvlText w:val="%1."/>
      <w:lvlJc w:val="left"/>
      <w:pPr>
        <w:tabs>
          <w:tab w:val="num" w:pos="397"/>
        </w:tabs>
        <w:ind w:firstLine="68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40A33A2"/>
    <w:multiLevelType w:val="multilevel"/>
    <w:tmpl w:val="3FB69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tabs>
          <w:tab w:val="num" w:pos="2115"/>
        </w:tabs>
        <w:ind w:left="2115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110"/>
        </w:tabs>
        <w:ind w:left="411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6165"/>
        </w:tabs>
        <w:ind w:left="6165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860"/>
        </w:tabs>
        <w:ind w:left="78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9915"/>
        </w:tabs>
        <w:ind w:left="99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1610"/>
        </w:tabs>
        <w:ind w:left="116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3665"/>
        </w:tabs>
        <w:ind w:left="136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5720"/>
        </w:tabs>
        <w:ind w:left="15720" w:hanging="2160"/>
      </w:pPr>
      <w:rPr>
        <w:rFonts w:cs="Times New Roman" w:hint="default"/>
      </w:rPr>
    </w:lvl>
  </w:abstractNum>
  <w:abstractNum w:abstractNumId="10">
    <w:nsid w:val="34E57F2B"/>
    <w:multiLevelType w:val="singleLevel"/>
    <w:tmpl w:val="EFFE9448"/>
    <w:lvl w:ilvl="0">
      <w:start w:val="1"/>
      <w:numFmt w:val="bullet"/>
      <w:lvlText w:val="-"/>
      <w:lvlJc w:val="left"/>
      <w:pPr>
        <w:tabs>
          <w:tab w:val="num" w:pos="2970"/>
        </w:tabs>
        <w:ind w:left="2970" w:hanging="360"/>
      </w:pPr>
      <w:rPr>
        <w:rFonts w:hint="default"/>
      </w:rPr>
    </w:lvl>
  </w:abstractNum>
  <w:abstractNum w:abstractNumId="11">
    <w:nsid w:val="45324202"/>
    <w:multiLevelType w:val="hybridMultilevel"/>
    <w:tmpl w:val="9C1A2502"/>
    <w:lvl w:ilvl="0" w:tplc="3600EA8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C065A14"/>
    <w:multiLevelType w:val="hybridMultilevel"/>
    <w:tmpl w:val="F6A6F46C"/>
    <w:lvl w:ilvl="0" w:tplc="13E21A18">
      <w:start w:val="1"/>
      <w:numFmt w:val="bullet"/>
      <w:lvlText w:val="–"/>
      <w:lvlJc w:val="left"/>
      <w:pPr>
        <w:tabs>
          <w:tab w:val="num" w:pos="964"/>
        </w:tabs>
        <w:ind w:firstLine="68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F84E25"/>
    <w:multiLevelType w:val="hybridMultilevel"/>
    <w:tmpl w:val="3A7ABA34"/>
    <w:lvl w:ilvl="0" w:tplc="3600EA8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38E2BB9"/>
    <w:multiLevelType w:val="hybridMultilevel"/>
    <w:tmpl w:val="3CFE4C7A"/>
    <w:lvl w:ilvl="0" w:tplc="58DC506A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9F6088"/>
    <w:multiLevelType w:val="multilevel"/>
    <w:tmpl w:val="FCB8ABDC"/>
    <w:lvl w:ilvl="0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5F81DC9"/>
    <w:multiLevelType w:val="hybridMultilevel"/>
    <w:tmpl w:val="9C1A2502"/>
    <w:lvl w:ilvl="0" w:tplc="0DA26694">
      <w:start w:val="1"/>
      <w:numFmt w:val="bullet"/>
      <w:lvlText w:val="–"/>
      <w:lvlJc w:val="left"/>
      <w:pPr>
        <w:tabs>
          <w:tab w:val="num" w:pos="1760"/>
        </w:tabs>
        <w:ind w:left="720" w:firstLine="68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B126EC6"/>
    <w:multiLevelType w:val="hybridMultilevel"/>
    <w:tmpl w:val="FCB8ABDC"/>
    <w:lvl w:ilvl="0" w:tplc="58DC506A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0277D5"/>
    <w:multiLevelType w:val="hybridMultilevel"/>
    <w:tmpl w:val="07FC95AE"/>
    <w:lvl w:ilvl="0" w:tplc="4C081C52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274235F"/>
    <w:multiLevelType w:val="multilevel"/>
    <w:tmpl w:val="6BA40B84"/>
    <w:lvl w:ilvl="0">
      <w:start w:val="1"/>
      <w:numFmt w:val="bullet"/>
      <w:lvlText w:val="–"/>
      <w:lvlJc w:val="left"/>
      <w:pPr>
        <w:tabs>
          <w:tab w:val="num" w:pos="1068"/>
        </w:tabs>
        <w:ind w:left="1048" w:hanging="340"/>
      </w:pPr>
      <w:rPr>
        <w:rFonts w:ascii="Times New Roman" w:hAnsi="Times New Roman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75DF4136"/>
    <w:multiLevelType w:val="singleLevel"/>
    <w:tmpl w:val="D0EEE04A"/>
    <w:lvl w:ilvl="0">
      <w:start w:val="1"/>
      <w:numFmt w:val="decimal"/>
      <w:lvlText w:val="%1."/>
      <w:lvlJc w:val="left"/>
      <w:pPr>
        <w:tabs>
          <w:tab w:val="num" w:pos="270"/>
        </w:tabs>
        <w:ind w:left="270" w:hanging="360"/>
      </w:pPr>
      <w:rPr>
        <w:rFonts w:cs="Times New Roman" w:hint="default"/>
      </w:rPr>
    </w:lvl>
  </w:abstractNum>
  <w:abstractNum w:abstractNumId="21">
    <w:nsid w:val="75F87FE9"/>
    <w:multiLevelType w:val="hybridMultilevel"/>
    <w:tmpl w:val="C6B0FD52"/>
    <w:lvl w:ilvl="0" w:tplc="0DA26694">
      <w:start w:val="1"/>
      <w:numFmt w:val="bullet"/>
      <w:lvlText w:val="–"/>
      <w:lvlJc w:val="left"/>
      <w:pPr>
        <w:tabs>
          <w:tab w:val="num" w:pos="1040"/>
        </w:tabs>
        <w:ind w:firstLine="68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7FF4797"/>
    <w:multiLevelType w:val="hybridMultilevel"/>
    <w:tmpl w:val="465A71F2"/>
    <w:lvl w:ilvl="0" w:tplc="3600EA84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7844126C"/>
    <w:multiLevelType w:val="hybridMultilevel"/>
    <w:tmpl w:val="D19CDD0E"/>
    <w:lvl w:ilvl="0" w:tplc="7B141910">
      <w:start w:val="2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Times New Roman"/>
      </w:rPr>
    </w:lvl>
  </w:abstractNum>
  <w:abstractNum w:abstractNumId="24">
    <w:nsid w:val="79F214A7"/>
    <w:multiLevelType w:val="multilevel"/>
    <w:tmpl w:val="3F0C3AC2"/>
    <w:lvl w:ilvl="0">
      <w:start w:val="1"/>
      <w:numFmt w:val="decimal"/>
      <w:lvlText w:val="%1."/>
      <w:lvlJc w:val="left"/>
      <w:pPr>
        <w:tabs>
          <w:tab w:val="num" w:pos="644"/>
        </w:tabs>
        <w:ind w:left="-320" w:firstLine="680"/>
      </w:pPr>
      <w:rPr>
        <w:rFonts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B4F5982"/>
    <w:multiLevelType w:val="hybridMultilevel"/>
    <w:tmpl w:val="171E4B4A"/>
    <w:lvl w:ilvl="0" w:tplc="C5BE964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9"/>
  </w:num>
  <w:num w:numId="4">
    <w:abstractNumId w:val="10"/>
  </w:num>
  <w:num w:numId="5">
    <w:abstractNumId w:val="0"/>
  </w:num>
  <w:num w:numId="6">
    <w:abstractNumId w:val="3"/>
  </w:num>
  <w:num w:numId="7">
    <w:abstractNumId w:val="20"/>
  </w:num>
  <w:num w:numId="8">
    <w:abstractNumId w:val="4"/>
  </w:num>
  <w:num w:numId="9">
    <w:abstractNumId w:val="21"/>
  </w:num>
  <w:num w:numId="10">
    <w:abstractNumId w:val="16"/>
  </w:num>
  <w:num w:numId="11">
    <w:abstractNumId w:val="11"/>
  </w:num>
  <w:num w:numId="12">
    <w:abstractNumId w:val="13"/>
  </w:num>
  <w:num w:numId="13">
    <w:abstractNumId w:val="22"/>
  </w:num>
  <w:num w:numId="14">
    <w:abstractNumId w:val="18"/>
  </w:num>
  <w:num w:numId="15">
    <w:abstractNumId w:val="8"/>
  </w:num>
  <w:num w:numId="16">
    <w:abstractNumId w:val="1"/>
  </w:num>
  <w:num w:numId="17">
    <w:abstractNumId w:val="24"/>
  </w:num>
  <w:num w:numId="18">
    <w:abstractNumId w:val="23"/>
  </w:num>
  <w:num w:numId="19">
    <w:abstractNumId w:val="17"/>
  </w:num>
  <w:num w:numId="20">
    <w:abstractNumId w:val="14"/>
  </w:num>
  <w:num w:numId="21">
    <w:abstractNumId w:val="15"/>
  </w:num>
  <w:num w:numId="22">
    <w:abstractNumId w:val="5"/>
  </w:num>
  <w:num w:numId="23">
    <w:abstractNumId w:val="12"/>
  </w:num>
  <w:num w:numId="24">
    <w:abstractNumId w:val="25"/>
  </w:num>
  <w:num w:numId="25">
    <w:abstractNumId w:val="2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3EB9"/>
    <w:rsid w:val="000036F2"/>
    <w:rsid w:val="00006D15"/>
    <w:rsid w:val="000124DF"/>
    <w:rsid w:val="00012FD6"/>
    <w:rsid w:val="0001444B"/>
    <w:rsid w:val="00022936"/>
    <w:rsid w:val="00022A2D"/>
    <w:rsid w:val="00022B23"/>
    <w:rsid w:val="000233AD"/>
    <w:rsid w:val="000238E7"/>
    <w:rsid w:val="00026CFA"/>
    <w:rsid w:val="000316E3"/>
    <w:rsid w:val="0003690B"/>
    <w:rsid w:val="00041112"/>
    <w:rsid w:val="000533AE"/>
    <w:rsid w:val="00054AF0"/>
    <w:rsid w:val="00054DF3"/>
    <w:rsid w:val="000626E3"/>
    <w:rsid w:val="00062F31"/>
    <w:rsid w:val="00070233"/>
    <w:rsid w:val="00074276"/>
    <w:rsid w:val="00075C09"/>
    <w:rsid w:val="00080269"/>
    <w:rsid w:val="00081F98"/>
    <w:rsid w:val="0008244B"/>
    <w:rsid w:val="00085B29"/>
    <w:rsid w:val="000870A0"/>
    <w:rsid w:val="00087F88"/>
    <w:rsid w:val="00096B00"/>
    <w:rsid w:val="000A087C"/>
    <w:rsid w:val="000A0BE2"/>
    <w:rsid w:val="000A1194"/>
    <w:rsid w:val="000A209D"/>
    <w:rsid w:val="000A6BC5"/>
    <w:rsid w:val="000B6235"/>
    <w:rsid w:val="000B6F7A"/>
    <w:rsid w:val="000C6256"/>
    <w:rsid w:val="000C64F3"/>
    <w:rsid w:val="000C7C22"/>
    <w:rsid w:val="000D4230"/>
    <w:rsid w:val="000D6055"/>
    <w:rsid w:val="000D7432"/>
    <w:rsid w:val="000E3353"/>
    <w:rsid w:val="000E40C8"/>
    <w:rsid w:val="000F5B2F"/>
    <w:rsid w:val="000F6FBF"/>
    <w:rsid w:val="0010184C"/>
    <w:rsid w:val="00102E1D"/>
    <w:rsid w:val="0010315E"/>
    <w:rsid w:val="00104653"/>
    <w:rsid w:val="0011072A"/>
    <w:rsid w:val="001134B3"/>
    <w:rsid w:val="00122B14"/>
    <w:rsid w:val="00124548"/>
    <w:rsid w:val="00132409"/>
    <w:rsid w:val="0013305B"/>
    <w:rsid w:val="00133B53"/>
    <w:rsid w:val="00133F50"/>
    <w:rsid w:val="00140519"/>
    <w:rsid w:val="001415BA"/>
    <w:rsid w:val="0014440D"/>
    <w:rsid w:val="00146627"/>
    <w:rsid w:val="00150B0A"/>
    <w:rsid w:val="00153C46"/>
    <w:rsid w:val="00154B0E"/>
    <w:rsid w:val="00155562"/>
    <w:rsid w:val="001602A4"/>
    <w:rsid w:val="001606C6"/>
    <w:rsid w:val="0016085A"/>
    <w:rsid w:val="00163003"/>
    <w:rsid w:val="00165F5C"/>
    <w:rsid w:val="00166081"/>
    <w:rsid w:val="00167BDE"/>
    <w:rsid w:val="001732F2"/>
    <w:rsid w:val="00173F1F"/>
    <w:rsid w:val="0017402F"/>
    <w:rsid w:val="0017612A"/>
    <w:rsid w:val="00176FD2"/>
    <w:rsid w:val="00195DF5"/>
    <w:rsid w:val="001964B9"/>
    <w:rsid w:val="00196D03"/>
    <w:rsid w:val="001A07EB"/>
    <w:rsid w:val="001A0892"/>
    <w:rsid w:val="001A14C9"/>
    <w:rsid w:val="001A1AAB"/>
    <w:rsid w:val="001A400D"/>
    <w:rsid w:val="001A5929"/>
    <w:rsid w:val="001B3CC1"/>
    <w:rsid w:val="001B70F5"/>
    <w:rsid w:val="001C3733"/>
    <w:rsid w:val="001C5704"/>
    <w:rsid w:val="001C6F26"/>
    <w:rsid w:val="001C71E6"/>
    <w:rsid w:val="001D0750"/>
    <w:rsid w:val="001D340F"/>
    <w:rsid w:val="001D5BD7"/>
    <w:rsid w:val="001D6DCD"/>
    <w:rsid w:val="001D7C3F"/>
    <w:rsid w:val="001E05E7"/>
    <w:rsid w:val="001E10CC"/>
    <w:rsid w:val="001E13FB"/>
    <w:rsid w:val="001E3336"/>
    <w:rsid w:val="001E487C"/>
    <w:rsid w:val="001F1B47"/>
    <w:rsid w:val="001F2855"/>
    <w:rsid w:val="001F2CF4"/>
    <w:rsid w:val="001F33B2"/>
    <w:rsid w:val="001F66A6"/>
    <w:rsid w:val="00200177"/>
    <w:rsid w:val="00202C42"/>
    <w:rsid w:val="00203926"/>
    <w:rsid w:val="002064C5"/>
    <w:rsid w:val="00206C06"/>
    <w:rsid w:val="002104A9"/>
    <w:rsid w:val="0021592D"/>
    <w:rsid w:val="00215963"/>
    <w:rsid w:val="002162FA"/>
    <w:rsid w:val="00216490"/>
    <w:rsid w:val="00216553"/>
    <w:rsid w:val="002169A1"/>
    <w:rsid w:val="00220D81"/>
    <w:rsid w:val="00221FB8"/>
    <w:rsid w:val="0022301B"/>
    <w:rsid w:val="0022764E"/>
    <w:rsid w:val="00230A70"/>
    <w:rsid w:val="00232CBB"/>
    <w:rsid w:val="002358E1"/>
    <w:rsid w:val="00235E73"/>
    <w:rsid w:val="0023613A"/>
    <w:rsid w:val="00245A30"/>
    <w:rsid w:val="00245DA5"/>
    <w:rsid w:val="002520E4"/>
    <w:rsid w:val="00257069"/>
    <w:rsid w:val="00263726"/>
    <w:rsid w:val="00264126"/>
    <w:rsid w:val="00264D57"/>
    <w:rsid w:val="00266D1E"/>
    <w:rsid w:val="0027101E"/>
    <w:rsid w:val="002768FE"/>
    <w:rsid w:val="002771F9"/>
    <w:rsid w:val="002811E2"/>
    <w:rsid w:val="00281CB3"/>
    <w:rsid w:val="00290A6D"/>
    <w:rsid w:val="00293845"/>
    <w:rsid w:val="00294DB8"/>
    <w:rsid w:val="002974EC"/>
    <w:rsid w:val="002A5C04"/>
    <w:rsid w:val="002A7956"/>
    <w:rsid w:val="002B0E59"/>
    <w:rsid w:val="002B24C3"/>
    <w:rsid w:val="002B568D"/>
    <w:rsid w:val="002B64E9"/>
    <w:rsid w:val="002B6819"/>
    <w:rsid w:val="002C06FC"/>
    <w:rsid w:val="002C4671"/>
    <w:rsid w:val="002C5216"/>
    <w:rsid w:val="002D6BD4"/>
    <w:rsid w:val="002E3E2D"/>
    <w:rsid w:val="002E5AB4"/>
    <w:rsid w:val="002E6772"/>
    <w:rsid w:val="002E7D9A"/>
    <w:rsid w:val="002F35CC"/>
    <w:rsid w:val="002F46BF"/>
    <w:rsid w:val="00301E1C"/>
    <w:rsid w:val="0030390D"/>
    <w:rsid w:val="0030544A"/>
    <w:rsid w:val="0030553B"/>
    <w:rsid w:val="00306422"/>
    <w:rsid w:val="00310FFE"/>
    <w:rsid w:val="00313EE2"/>
    <w:rsid w:val="00313F62"/>
    <w:rsid w:val="003172BB"/>
    <w:rsid w:val="00320569"/>
    <w:rsid w:val="00322633"/>
    <w:rsid w:val="00323762"/>
    <w:rsid w:val="0032794F"/>
    <w:rsid w:val="00335CBE"/>
    <w:rsid w:val="00336FDA"/>
    <w:rsid w:val="003402FE"/>
    <w:rsid w:val="003406E3"/>
    <w:rsid w:val="00341071"/>
    <w:rsid w:val="003434EF"/>
    <w:rsid w:val="00346393"/>
    <w:rsid w:val="0035069E"/>
    <w:rsid w:val="003508A9"/>
    <w:rsid w:val="00363058"/>
    <w:rsid w:val="00363C76"/>
    <w:rsid w:val="00365EF1"/>
    <w:rsid w:val="00366ADD"/>
    <w:rsid w:val="00374B76"/>
    <w:rsid w:val="00374ED9"/>
    <w:rsid w:val="003831AB"/>
    <w:rsid w:val="00385549"/>
    <w:rsid w:val="00386FD0"/>
    <w:rsid w:val="003932B1"/>
    <w:rsid w:val="00393BB2"/>
    <w:rsid w:val="003A0934"/>
    <w:rsid w:val="003A4103"/>
    <w:rsid w:val="003A4593"/>
    <w:rsid w:val="003A7025"/>
    <w:rsid w:val="003B1458"/>
    <w:rsid w:val="003B1709"/>
    <w:rsid w:val="003B1758"/>
    <w:rsid w:val="003B1FF6"/>
    <w:rsid w:val="003B217A"/>
    <w:rsid w:val="003B3B84"/>
    <w:rsid w:val="003C06CB"/>
    <w:rsid w:val="003C3390"/>
    <w:rsid w:val="003C3806"/>
    <w:rsid w:val="003D2934"/>
    <w:rsid w:val="003D5A03"/>
    <w:rsid w:val="003D5C40"/>
    <w:rsid w:val="003E7509"/>
    <w:rsid w:val="003F0730"/>
    <w:rsid w:val="003F37B2"/>
    <w:rsid w:val="003F4234"/>
    <w:rsid w:val="00400A57"/>
    <w:rsid w:val="00401E71"/>
    <w:rsid w:val="0040486A"/>
    <w:rsid w:val="004129BB"/>
    <w:rsid w:val="00412A67"/>
    <w:rsid w:val="00413A78"/>
    <w:rsid w:val="004155D5"/>
    <w:rsid w:val="004219B8"/>
    <w:rsid w:val="00424904"/>
    <w:rsid w:val="00426C4D"/>
    <w:rsid w:val="00427798"/>
    <w:rsid w:val="0043148E"/>
    <w:rsid w:val="0043192D"/>
    <w:rsid w:val="004320BF"/>
    <w:rsid w:val="0043268B"/>
    <w:rsid w:val="00432A63"/>
    <w:rsid w:val="00437197"/>
    <w:rsid w:val="00440776"/>
    <w:rsid w:val="00445F2D"/>
    <w:rsid w:val="0045260A"/>
    <w:rsid w:val="004533A3"/>
    <w:rsid w:val="004537EA"/>
    <w:rsid w:val="004540D5"/>
    <w:rsid w:val="0045625D"/>
    <w:rsid w:val="0045740E"/>
    <w:rsid w:val="00457F2A"/>
    <w:rsid w:val="00462890"/>
    <w:rsid w:val="00466763"/>
    <w:rsid w:val="004707B7"/>
    <w:rsid w:val="0047121E"/>
    <w:rsid w:val="00471EBE"/>
    <w:rsid w:val="0047208E"/>
    <w:rsid w:val="00473CC0"/>
    <w:rsid w:val="0047578A"/>
    <w:rsid w:val="00476F05"/>
    <w:rsid w:val="00483573"/>
    <w:rsid w:val="00483F52"/>
    <w:rsid w:val="00484462"/>
    <w:rsid w:val="00485177"/>
    <w:rsid w:val="00486927"/>
    <w:rsid w:val="00486A37"/>
    <w:rsid w:val="004873AE"/>
    <w:rsid w:val="0049067A"/>
    <w:rsid w:val="0049234B"/>
    <w:rsid w:val="00492574"/>
    <w:rsid w:val="00493666"/>
    <w:rsid w:val="00494E14"/>
    <w:rsid w:val="004A2D70"/>
    <w:rsid w:val="004A32FD"/>
    <w:rsid w:val="004A6843"/>
    <w:rsid w:val="004A7C03"/>
    <w:rsid w:val="004C0151"/>
    <w:rsid w:val="004D2040"/>
    <w:rsid w:val="004E4C5F"/>
    <w:rsid w:val="004E5CE3"/>
    <w:rsid w:val="004E76DD"/>
    <w:rsid w:val="004F024C"/>
    <w:rsid w:val="004F2BC5"/>
    <w:rsid w:val="004F5412"/>
    <w:rsid w:val="004F55E0"/>
    <w:rsid w:val="004F605F"/>
    <w:rsid w:val="004F68EA"/>
    <w:rsid w:val="00500238"/>
    <w:rsid w:val="00500E66"/>
    <w:rsid w:val="00502180"/>
    <w:rsid w:val="00515B73"/>
    <w:rsid w:val="005201BC"/>
    <w:rsid w:val="0052484C"/>
    <w:rsid w:val="00525057"/>
    <w:rsid w:val="005250D1"/>
    <w:rsid w:val="00527535"/>
    <w:rsid w:val="00531A08"/>
    <w:rsid w:val="005332AD"/>
    <w:rsid w:val="00535FCA"/>
    <w:rsid w:val="00543CF4"/>
    <w:rsid w:val="00543D95"/>
    <w:rsid w:val="005452E6"/>
    <w:rsid w:val="00545C7A"/>
    <w:rsid w:val="00546680"/>
    <w:rsid w:val="00547788"/>
    <w:rsid w:val="00550028"/>
    <w:rsid w:val="00550280"/>
    <w:rsid w:val="00551788"/>
    <w:rsid w:val="00552902"/>
    <w:rsid w:val="005530F8"/>
    <w:rsid w:val="0055345C"/>
    <w:rsid w:val="00556A23"/>
    <w:rsid w:val="00560888"/>
    <w:rsid w:val="005613AC"/>
    <w:rsid w:val="00561AD8"/>
    <w:rsid w:val="00561FAF"/>
    <w:rsid w:val="0056506B"/>
    <w:rsid w:val="00566284"/>
    <w:rsid w:val="0057427A"/>
    <w:rsid w:val="00580088"/>
    <w:rsid w:val="005812D7"/>
    <w:rsid w:val="00581971"/>
    <w:rsid w:val="005833B9"/>
    <w:rsid w:val="00584600"/>
    <w:rsid w:val="0058694D"/>
    <w:rsid w:val="00592E73"/>
    <w:rsid w:val="00594FCE"/>
    <w:rsid w:val="005958F7"/>
    <w:rsid w:val="00597F7D"/>
    <w:rsid w:val="005A021B"/>
    <w:rsid w:val="005A2C79"/>
    <w:rsid w:val="005A6284"/>
    <w:rsid w:val="005A6FC0"/>
    <w:rsid w:val="005B03A5"/>
    <w:rsid w:val="005B47ED"/>
    <w:rsid w:val="005C20A0"/>
    <w:rsid w:val="005C5732"/>
    <w:rsid w:val="005C62C8"/>
    <w:rsid w:val="005C7628"/>
    <w:rsid w:val="005D5737"/>
    <w:rsid w:val="005D6C12"/>
    <w:rsid w:val="005D6DB6"/>
    <w:rsid w:val="005E131C"/>
    <w:rsid w:val="005E270A"/>
    <w:rsid w:val="005E5A8B"/>
    <w:rsid w:val="005E6191"/>
    <w:rsid w:val="005F0214"/>
    <w:rsid w:val="005F078C"/>
    <w:rsid w:val="005F0C2E"/>
    <w:rsid w:val="005F4124"/>
    <w:rsid w:val="005F7145"/>
    <w:rsid w:val="00600898"/>
    <w:rsid w:val="006018A4"/>
    <w:rsid w:val="00603F30"/>
    <w:rsid w:val="00610B74"/>
    <w:rsid w:val="00614250"/>
    <w:rsid w:val="006249B7"/>
    <w:rsid w:val="00633FD7"/>
    <w:rsid w:val="00636017"/>
    <w:rsid w:val="006404FE"/>
    <w:rsid w:val="00640F80"/>
    <w:rsid w:val="00643606"/>
    <w:rsid w:val="00646BC5"/>
    <w:rsid w:val="006476A9"/>
    <w:rsid w:val="006534C0"/>
    <w:rsid w:val="00653E6B"/>
    <w:rsid w:val="006545EF"/>
    <w:rsid w:val="00660E8A"/>
    <w:rsid w:val="00661A9B"/>
    <w:rsid w:val="00661FE7"/>
    <w:rsid w:val="00662C60"/>
    <w:rsid w:val="006630EB"/>
    <w:rsid w:val="00671250"/>
    <w:rsid w:val="00674F84"/>
    <w:rsid w:val="006758B6"/>
    <w:rsid w:val="00677CDB"/>
    <w:rsid w:val="00677FF3"/>
    <w:rsid w:val="00680C00"/>
    <w:rsid w:val="006814E5"/>
    <w:rsid w:val="006842DF"/>
    <w:rsid w:val="00684780"/>
    <w:rsid w:val="006914DC"/>
    <w:rsid w:val="006920A0"/>
    <w:rsid w:val="006937A4"/>
    <w:rsid w:val="0069535B"/>
    <w:rsid w:val="00695479"/>
    <w:rsid w:val="006A0151"/>
    <w:rsid w:val="006A1A5F"/>
    <w:rsid w:val="006A4B3B"/>
    <w:rsid w:val="006A7E00"/>
    <w:rsid w:val="006A7FD4"/>
    <w:rsid w:val="006B44F8"/>
    <w:rsid w:val="006C0997"/>
    <w:rsid w:val="006C149E"/>
    <w:rsid w:val="006C1F25"/>
    <w:rsid w:val="006C28BF"/>
    <w:rsid w:val="006C3814"/>
    <w:rsid w:val="006C7E6D"/>
    <w:rsid w:val="006D2F8D"/>
    <w:rsid w:val="006D4656"/>
    <w:rsid w:val="006D49C2"/>
    <w:rsid w:val="006D70ED"/>
    <w:rsid w:val="006E038E"/>
    <w:rsid w:val="006E677A"/>
    <w:rsid w:val="006E77CB"/>
    <w:rsid w:val="006E7FBF"/>
    <w:rsid w:val="006F0F13"/>
    <w:rsid w:val="006F2310"/>
    <w:rsid w:val="006F40BF"/>
    <w:rsid w:val="006F4E8D"/>
    <w:rsid w:val="006F70AD"/>
    <w:rsid w:val="00701995"/>
    <w:rsid w:val="00703543"/>
    <w:rsid w:val="00705133"/>
    <w:rsid w:val="00707180"/>
    <w:rsid w:val="007123A9"/>
    <w:rsid w:val="00713CF4"/>
    <w:rsid w:val="00714FFB"/>
    <w:rsid w:val="0072461A"/>
    <w:rsid w:val="007258FA"/>
    <w:rsid w:val="00726F1B"/>
    <w:rsid w:val="00731DB8"/>
    <w:rsid w:val="00736372"/>
    <w:rsid w:val="007369DF"/>
    <w:rsid w:val="00737CBC"/>
    <w:rsid w:val="00740A34"/>
    <w:rsid w:val="007459B6"/>
    <w:rsid w:val="00750122"/>
    <w:rsid w:val="0075060D"/>
    <w:rsid w:val="00751BF5"/>
    <w:rsid w:val="00752339"/>
    <w:rsid w:val="00760E8D"/>
    <w:rsid w:val="00761E5A"/>
    <w:rsid w:val="007660CE"/>
    <w:rsid w:val="00767825"/>
    <w:rsid w:val="00772C79"/>
    <w:rsid w:val="0078082F"/>
    <w:rsid w:val="00780ABE"/>
    <w:rsid w:val="0078605D"/>
    <w:rsid w:val="00786D7A"/>
    <w:rsid w:val="0078746C"/>
    <w:rsid w:val="00787B0F"/>
    <w:rsid w:val="00790986"/>
    <w:rsid w:val="00791B48"/>
    <w:rsid w:val="00792BBA"/>
    <w:rsid w:val="00797608"/>
    <w:rsid w:val="007A16F8"/>
    <w:rsid w:val="007A2EC3"/>
    <w:rsid w:val="007A3213"/>
    <w:rsid w:val="007A3D84"/>
    <w:rsid w:val="007A7865"/>
    <w:rsid w:val="007A7E79"/>
    <w:rsid w:val="007B1F7D"/>
    <w:rsid w:val="007B42D3"/>
    <w:rsid w:val="007B7167"/>
    <w:rsid w:val="007C1C13"/>
    <w:rsid w:val="007C35E2"/>
    <w:rsid w:val="007C62A5"/>
    <w:rsid w:val="007C7383"/>
    <w:rsid w:val="007D171E"/>
    <w:rsid w:val="007D450F"/>
    <w:rsid w:val="007D5E6C"/>
    <w:rsid w:val="007D6EE9"/>
    <w:rsid w:val="007D761C"/>
    <w:rsid w:val="007E1037"/>
    <w:rsid w:val="007E1886"/>
    <w:rsid w:val="007E5F4F"/>
    <w:rsid w:val="007E6173"/>
    <w:rsid w:val="007E6C62"/>
    <w:rsid w:val="007F14AD"/>
    <w:rsid w:val="007F1B99"/>
    <w:rsid w:val="007F42A2"/>
    <w:rsid w:val="007F47AA"/>
    <w:rsid w:val="00801648"/>
    <w:rsid w:val="00801B48"/>
    <w:rsid w:val="00803A7B"/>
    <w:rsid w:val="00804B9E"/>
    <w:rsid w:val="008059C7"/>
    <w:rsid w:val="008073C9"/>
    <w:rsid w:val="008130DF"/>
    <w:rsid w:val="008152F3"/>
    <w:rsid w:val="00817E83"/>
    <w:rsid w:val="008258B5"/>
    <w:rsid w:val="0082638D"/>
    <w:rsid w:val="00826C4A"/>
    <w:rsid w:val="00827951"/>
    <w:rsid w:val="00827BD2"/>
    <w:rsid w:val="0083158F"/>
    <w:rsid w:val="008354E9"/>
    <w:rsid w:val="0083657F"/>
    <w:rsid w:val="008365DE"/>
    <w:rsid w:val="008371C2"/>
    <w:rsid w:val="0083756B"/>
    <w:rsid w:val="008401BD"/>
    <w:rsid w:val="00841FAB"/>
    <w:rsid w:val="00844AA8"/>
    <w:rsid w:val="008461DC"/>
    <w:rsid w:val="008516CE"/>
    <w:rsid w:val="00854CFE"/>
    <w:rsid w:val="008553CB"/>
    <w:rsid w:val="008616DD"/>
    <w:rsid w:val="00862A63"/>
    <w:rsid w:val="008652D0"/>
    <w:rsid w:val="00865DDD"/>
    <w:rsid w:val="008759C7"/>
    <w:rsid w:val="0088037D"/>
    <w:rsid w:val="00881D43"/>
    <w:rsid w:val="00883A8C"/>
    <w:rsid w:val="008854ED"/>
    <w:rsid w:val="00886889"/>
    <w:rsid w:val="00887E13"/>
    <w:rsid w:val="00890A22"/>
    <w:rsid w:val="00890ECB"/>
    <w:rsid w:val="00890F93"/>
    <w:rsid w:val="0089130D"/>
    <w:rsid w:val="008948B2"/>
    <w:rsid w:val="00894DA1"/>
    <w:rsid w:val="00895E8D"/>
    <w:rsid w:val="00896EF7"/>
    <w:rsid w:val="008A165A"/>
    <w:rsid w:val="008A3073"/>
    <w:rsid w:val="008A43D2"/>
    <w:rsid w:val="008A6498"/>
    <w:rsid w:val="008A7551"/>
    <w:rsid w:val="008B4C5A"/>
    <w:rsid w:val="008B6C79"/>
    <w:rsid w:val="008C06D0"/>
    <w:rsid w:val="008C16EE"/>
    <w:rsid w:val="008C18FE"/>
    <w:rsid w:val="008C3139"/>
    <w:rsid w:val="008C35C8"/>
    <w:rsid w:val="008C5BC4"/>
    <w:rsid w:val="008C6685"/>
    <w:rsid w:val="008C765D"/>
    <w:rsid w:val="008D07FF"/>
    <w:rsid w:val="008D197A"/>
    <w:rsid w:val="008D5BB1"/>
    <w:rsid w:val="008D7364"/>
    <w:rsid w:val="008E02E8"/>
    <w:rsid w:val="008E196A"/>
    <w:rsid w:val="008E265D"/>
    <w:rsid w:val="008E3B7D"/>
    <w:rsid w:val="008E5E5E"/>
    <w:rsid w:val="008E6748"/>
    <w:rsid w:val="008F1344"/>
    <w:rsid w:val="008F2E1B"/>
    <w:rsid w:val="008F464A"/>
    <w:rsid w:val="008F58A4"/>
    <w:rsid w:val="00900C47"/>
    <w:rsid w:val="00900EE6"/>
    <w:rsid w:val="00901DDF"/>
    <w:rsid w:val="009025E5"/>
    <w:rsid w:val="00903D65"/>
    <w:rsid w:val="009041A3"/>
    <w:rsid w:val="0090421B"/>
    <w:rsid w:val="00904F52"/>
    <w:rsid w:val="00905053"/>
    <w:rsid w:val="0090606A"/>
    <w:rsid w:val="009062CD"/>
    <w:rsid w:val="009068E5"/>
    <w:rsid w:val="00920993"/>
    <w:rsid w:val="00923266"/>
    <w:rsid w:val="0092503D"/>
    <w:rsid w:val="009250A5"/>
    <w:rsid w:val="0093262F"/>
    <w:rsid w:val="009344C9"/>
    <w:rsid w:val="00941F74"/>
    <w:rsid w:val="009431CA"/>
    <w:rsid w:val="00951072"/>
    <w:rsid w:val="00952F27"/>
    <w:rsid w:val="00953356"/>
    <w:rsid w:val="00954362"/>
    <w:rsid w:val="00954E81"/>
    <w:rsid w:val="00954FB4"/>
    <w:rsid w:val="00957C7E"/>
    <w:rsid w:val="009613AB"/>
    <w:rsid w:val="00962241"/>
    <w:rsid w:val="009627C4"/>
    <w:rsid w:val="00963DD8"/>
    <w:rsid w:val="00964454"/>
    <w:rsid w:val="0096530F"/>
    <w:rsid w:val="009653EC"/>
    <w:rsid w:val="00966FFB"/>
    <w:rsid w:val="009671C8"/>
    <w:rsid w:val="00970B77"/>
    <w:rsid w:val="00971F10"/>
    <w:rsid w:val="009722C7"/>
    <w:rsid w:val="009727E5"/>
    <w:rsid w:val="009765C2"/>
    <w:rsid w:val="00977337"/>
    <w:rsid w:val="0098075C"/>
    <w:rsid w:val="00982BD9"/>
    <w:rsid w:val="00984901"/>
    <w:rsid w:val="009853DF"/>
    <w:rsid w:val="009854C7"/>
    <w:rsid w:val="00994378"/>
    <w:rsid w:val="00997DB6"/>
    <w:rsid w:val="009A31C3"/>
    <w:rsid w:val="009A5A87"/>
    <w:rsid w:val="009A6280"/>
    <w:rsid w:val="009A71AE"/>
    <w:rsid w:val="009B022E"/>
    <w:rsid w:val="009B0FE4"/>
    <w:rsid w:val="009B5C5C"/>
    <w:rsid w:val="009C07D6"/>
    <w:rsid w:val="009C3125"/>
    <w:rsid w:val="009C3692"/>
    <w:rsid w:val="009C40F9"/>
    <w:rsid w:val="009D004B"/>
    <w:rsid w:val="009D3375"/>
    <w:rsid w:val="009D39A9"/>
    <w:rsid w:val="009D43B1"/>
    <w:rsid w:val="009D4AC4"/>
    <w:rsid w:val="009D70AE"/>
    <w:rsid w:val="009D72DD"/>
    <w:rsid w:val="009F20D3"/>
    <w:rsid w:val="009F3187"/>
    <w:rsid w:val="009F3A6A"/>
    <w:rsid w:val="009F5061"/>
    <w:rsid w:val="009F5E01"/>
    <w:rsid w:val="00A002D3"/>
    <w:rsid w:val="00A019F9"/>
    <w:rsid w:val="00A01EBC"/>
    <w:rsid w:val="00A0257C"/>
    <w:rsid w:val="00A02B46"/>
    <w:rsid w:val="00A067EF"/>
    <w:rsid w:val="00A07CA9"/>
    <w:rsid w:val="00A10C24"/>
    <w:rsid w:val="00A111C1"/>
    <w:rsid w:val="00A207D3"/>
    <w:rsid w:val="00A210B2"/>
    <w:rsid w:val="00A21AC5"/>
    <w:rsid w:val="00A24EB0"/>
    <w:rsid w:val="00A27F6A"/>
    <w:rsid w:val="00A361F3"/>
    <w:rsid w:val="00A40008"/>
    <w:rsid w:val="00A500F7"/>
    <w:rsid w:val="00A50BC3"/>
    <w:rsid w:val="00A5121A"/>
    <w:rsid w:val="00A51B01"/>
    <w:rsid w:val="00A51EE2"/>
    <w:rsid w:val="00A57BCB"/>
    <w:rsid w:val="00A61237"/>
    <w:rsid w:val="00A647BA"/>
    <w:rsid w:val="00A64F0B"/>
    <w:rsid w:val="00A64F9E"/>
    <w:rsid w:val="00A94887"/>
    <w:rsid w:val="00A952EA"/>
    <w:rsid w:val="00A9585C"/>
    <w:rsid w:val="00A96551"/>
    <w:rsid w:val="00A97EA0"/>
    <w:rsid w:val="00AA21E3"/>
    <w:rsid w:val="00AA2FAD"/>
    <w:rsid w:val="00AA5281"/>
    <w:rsid w:val="00AB4281"/>
    <w:rsid w:val="00AB757B"/>
    <w:rsid w:val="00AC4CFA"/>
    <w:rsid w:val="00AC56C2"/>
    <w:rsid w:val="00AC582B"/>
    <w:rsid w:val="00AD1BE4"/>
    <w:rsid w:val="00AD5CC2"/>
    <w:rsid w:val="00AE141F"/>
    <w:rsid w:val="00AE2E57"/>
    <w:rsid w:val="00AE312F"/>
    <w:rsid w:val="00AE44F1"/>
    <w:rsid w:val="00AE551B"/>
    <w:rsid w:val="00AF0A7E"/>
    <w:rsid w:val="00AF1C1B"/>
    <w:rsid w:val="00AF5B13"/>
    <w:rsid w:val="00AF61FD"/>
    <w:rsid w:val="00AF71B1"/>
    <w:rsid w:val="00AF7D63"/>
    <w:rsid w:val="00AF7DD5"/>
    <w:rsid w:val="00B00D15"/>
    <w:rsid w:val="00B0236D"/>
    <w:rsid w:val="00B027BA"/>
    <w:rsid w:val="00B0587D"/>
    <w:rsid w:val="00B062A3"/>
    <w:rsid w:val="00B10A81"/>
    <w:rsid w:val="00B13008"/>
    <w:rsid w:val="00B22AC6"/>
    <w:rsid w:val="00B24300"/>
    <w:rsid w:val="00B249FD"/>
    <w:rsid w:val="00B27A36"/>
    <w:rsid w:val="00B27BE1"/>
    <w:rsid w:val="00B31E55"/>
    <w:rsid w:val="00B325FA"/>
    <w:rsid w:val="00B33EB9"/>
    <w:rsid w:val="00B352C7"/>
    <w:rsid w:val="00B40EF0"/>
    <w:rsid w:val="00B453D1"/>
    <w:rsid w:val="00B53445"/>
    <w:rsid w:val="00B55257"/>
    <w:rsid w:val="00B6356B"/>
    <w:rsid w:val="00B66F67"/>
    <w:rsid w:val="00B71783"/>
    <w:rsid w:val="00B723C6"/>
    <w:rsid w:val="00B92060"/>
    <w:rsid w:val="00B927B5"/>
    <w:rsid w:val="00B96190"/>
    <w:rsid w:val="00BA06FC"/>
    <w:rsid w:val="00BA2469"/>
    <w:rsid w:val="00BA25A9"/>
    <w:rsid w:val="00BA3D5E"/>
    <w:rsid w:val="00BB306C"/>
    <w:rsid w:val="00BB3F6C"/>
    <w:rsid w:val="00BB5AA0"/>
    <w:rsid w:val="00BB6D8E"/>
    <w:rsid w:val="00BC138F"/>
    <w:rsid w:val="00BC40AB"/>
    <w:rsid w:val="00BC6682"/>
    <w:rsid w:val="00BC6BCF"/>
    <w:rsid w:val="00BD04B2"/>
    <w:rsid w:val="00BD4741"/>
    <w:rsid w:val="00BD5A49"/>
    <w:rsid w:val="00BE02A3"/>
    <w:rsid w:val="00BE1BDD"/>
    <w:rsid w:val="00BE393E"/>
    <w:rsid w:val="00BE431D"/>
    <w:rsid w:val="00BE738D"/>
    <w:rsid w:val="00BF0008"/>
    <w:rsid w:val="00BF03A3"/>
    <w:rsid w:val="00BF250D"/>
    <w:rsid w:val="00BF48E2"/>
    <w:rsid w:val="00BF4C91"/>
    <w:rsid w:val="00BF5344"/>
    <w:rsid w:val="00BF6232"/>
    <w:rsid w:val="00BF7A46"/>
    <w:rsid w:val="00C00512"/>
    <w:rsid w:val="00C02B8E"/>
    <w:rsid w:val="00C1002E"/>
    <w:rsid w:val="00C12268"/>
    <w:rsid w:val="00C12C3E"/>
    <w:rsid w:val="00C1431B"/>
    <w:rsid w:val="00C33BCC"/>
    <w:rsid w:val="00C4779E"/>
    <w:rsid w:val="00C524E1"/>
    <w:rsid w:val="00C53A56"/>
    <w:rsid w:val="00C54246"/>
    <w:rsid w:val="00C54CBF"/>
    <w:rsid w:val="00C56B81"/>
    <w:rsid w:val="00C61DEF"/>
    <w:rsid w:val="00C6281D"/>
    <w:rsid w:val="00C658B2"/>
    <w:rsid w:val="00C660A9"/>
    <w:rsid w:val="00C73161"/>
    <w:rsid w:val="00C77D82"/>
    <w:rsid w:val="00C826D0"/>
    <w:rsid w:val="00C87191"/>
    <w:rsid w:val="00C872E1"/>
    <w:rsid w:val="00C91BA1"/>
    <w:rsid w:val="00C92490"/>
    <w:rsid w:val="00C93FA7"/>
    <w:rsid w:val="00C94225"/>
    <w:rsid w:val="00C959BE"/>
    <w:rsid w:val="00C974B6"/>
    <w:rsid w:val="00C97503"/>
    <w:rsid w:val="00CA13DF"/>
    <w:rsid w:val="00CA1E0D"/>
    <w:rsid w:val="00CA26CB"/>
    <w:rsid w:val="00CA6DE8"/>
    <w:rsid w:val="00CA6F21"/>
    <w:rsid w:val="00CB12B5"/>
    <w:rsid w:val="00CB3BD5"/>
    <w:rsid w:val="00CB5BB6"/>
    <w:rsid w:val="00CB6AEB"/>
    <w:rsid w:val="00CB7DB3"/>
    <w:rsid w:val="00CC6350"/>
    <w:rsid w:val="00CC6469"/>
    <w:rsid w:val="00CD1279"/>
    <w:rsid w:val="00CD47FF"/>
    <w:rsid w:val="00CD65A7"/>
    <w:rsid w:val="00CE4446"/>
    <w:rsid w:val="00CE585F"/>
    <w:rsid w:val="00CE6191"/>
    <w:rsid w:val="00CF3566"/>
    <w:rsid w:val="00CF3D66"/>
    <w:rsid w:val="00CF7959"/>
    <w:rsid w:val="00CF7FAA"/>
    <w:rsid w:val="00D00147"/>
    <w:rsid w:val="00D010B7"/>
    <w:rsid w:val="00D01DFF"/>
    <w:rsid w:val="00D0605F"/>
    <w:rsid w:val="00D06C6A"/>
    <w:rsid w:val="00D06E90"/>
    <w:rsid w:val="00D10A35"/>
    <w:rsid w:val="00D1116E"/>
    <w:rsid w:val="00D14583"/>
    <w:rsid w:val="00D15C46"/>
    <w:rsid w:val="00D1714A"/>
    <w:rsid w:val="00D20650"/>
    <w:rsid w:val="00D20CFE"/>
    <w:rsid w:val="00D3024D"/>
    <w:rsid w:val="00D31635"/>
    <w:rsid w:val="00D336B7"/>
    <w:rsid w:val="00D369AA"/>
    <w:rsid w:val="00D37A3F"/>
    <w:rsid w:val="00D4091B"/>
    <w:rsid w:val="00D41B47"/>
    <w:rsid w:val="00D428D1"/>
    <w:rsid w:val="00D43FDC"/>
    <w:rsid w:val="00D44111"/>
    <w:rsid w:val="00D452D9"/>
    <w:rsid w:val="00D54095"/>
    <w:rsid w:val="00D55BB6"/>
    <w:rsid w:val="00D55E37"/>
    <w:rsid w:val="00D564E1"/>
    <w:rsid w:val="00D57D9D"/>
    <w:rsid w:val="00D61D2B"/>
    <w:rsid w:val="00D646F4"/>
    <w:rsid w:val="00D73927"/>
    <w:rsid w:val="00D7726C"/>
    <w:rsid w:val="00D82387"/>
    <w:rsid w:val="00D8243A"/>
    <w:rsid w:val="00D93CC6"/>
    <w:rsid w:val="00D9655C"/>
    <w:rsid w:val="00D97616"/>
    <w:rsid w:val="00D976C2"/>
    <w:rsid w:val="00DA09DD"/>
    <w:rsid w:val="00DA2AC0"/>
    <w:rsid w:val="00DB39EE"/>
    <w:rsid w:val="00DB3A19"/>
    <w:rsid w:val="00DB4886"/>
    <w:rsid w:val="00DB6DC2"/>
    <w:rsid w:val="00DB7289"/>
    <w:rsid w:val="00DC24DE"/>
    <w:rsid w:val="00DC3F84"/>
    <w:rsid w:val="00DC5B7D"/>
    <w:rsid w:val="00DC5BBC"/>
    <w:rsid w:val="00DD13A7"/>
    <w:rsid w:val="00DD48CC"/>
    <w:rsid w:val="00DD719A"/>
    <w:rsid w:val="00DE157C"/>
    <w:rsid w:val="00DE1FAD"/>
    <w:rsid w:val="00DE3FA6"/>
    <w:rsid w:val="00DE43B9"/>
    <w:rsid w:val="00DF0C3D"/>
    <w:rsid w:val="00DF1116"/>
    <w:rsid w:val="00DF2D66"/>
    <w:rsid w:val="00DF51C5"/>
    <w:rsid w:val="00E00BAB"/>
    <w:rsid w:val="00E01A9F"/>
    <w:rsid w:val="00E07D53"/>
    <w:rsid w:val="00E12525"/>
    <w:rsid w:val="00E12A36"/>
    <w:rsid w:val="00E13C91"/>
    <w:rsid w:val="00E14DDC"/>
    <w:rsid w:val="00E17F1B"/>
    <w:rsid w:val="00E21CDE"/>
    <w:rsid w:val="00E236F9"/>
    <w:rsid w:val="00E23796"/>
    <w:rsid w:val="00E262A5"/>
    <w:rsid w:val="00E30F4C"/>
    <w:rsid w:val="00E312C6"/>
    <w:rsid w:val="00E31909"/>
    <w:rsid w:val="00E339E9"/>
    <w:rsid w:val="00E35345"/>
    <w:rsid w:val="00E375BE"/>
    <w:rsid w:val="00E37687"/>
    <w:rsid w:val="00E430D3"/>
    <w:rsid w:val="00E43483"/>
    <w:rsid w:val="00E437C8"/>
    <w:rsid w:val="00E4550E"/>
    <w:rsid w:val="00E51140"/>
    <w:rsid w:val="00E51751"/>
    <w:rsid w:val="00E579FD"/>
    <w:rsid w:val="00E623B2"/>
    <w:rsid w:val="00E62514"/>
    <w:rsid w:val="00E648E9"/>
    <w:rsid w:val="00E66F61"/>
    <w:rsid w:val="00E67FCC"/>
    <w:rsid w:val="00E70449"/>
    <w:rsid w:val="00E720C3"/>
    <w:rsid w:val="00E7466D"/>
    <w:rsid w:val="00E76845"/>
    <w:rsid w:val="00E90C34"/>
    <w:rsid w:val="00E93C68"/>
    <w:rsid w:val="00E9485E"/>
    <w:rsid w:val="00E96D86"/>
    <w:rsid w:val="00EA08A3"/>
    <w:rsid w:val="00EA2239"/>
    <w:rsid w:val="00EA3952"/>
    <w:rsid w:val="00EA6984"/>
    <w:rsid w:val="00EA7395"/>
    <w:rsid w:val="00EA772D"/>
    <w:rsid w:val="00EB12C8"/>
    <w:rsid w:val="00EB1A3C"/>
    <w:rsid w:val="00EB5337"/>
    <w:rsid w:val="00EB6F64"/>
    <w:rsid w:val="00EB759E"/>
    <w:rsid w:val="00EC0987"/>
    <w:rsid w:val="00EC0B30"/>
    <w:rsid w:val="00EC4D1F"/>
    <w:rsid w:val="00EC55C3"/>
    <w:rsid w:val="00EC60DE"/>
    <w:rsid w:val="00EC680B"/>
    <w:rsid w:val="00EC6AD0"/>
    <w:rsid w:val="00ED0ABB"/>
    <w:rsid w:val="00EE2C45"/>
    <w:rsid w:val="00EE67B2"/>
    <w:rsid w:val="00EF0B2E"/>
    <w:rsid w:val="00EF1BEC"/>
    <w:rsid w:val="00EF42D8"/>
    <w:rsid w:val="00F0743D"/>
    <w:rsid w:val="00F1175D"/>
    <w:rsid w:val="00F128C0"/>
    <w:rsid w:val="00F13976"/>
    <w:rsid w:val="00F20CAC"/>
    <w:rsid w:val="00F2126E"/>
    <w:rsid w:val="00F22022"/>
    <w:rsid w:val="00F2491F"/>
    <w:rsid w:val="00F24D5E"/>
    <w:rsid w:val="00F25517"/>
    <w:rsid w:val="00F3009C"/>
    <w:rsid w:val="00F31D74"/>
    <w:rsid w:val="00F404B2"/>
    <w:rsid w:val="00F45079"/>
    <w:rsid w:val="00F45E85"/>
    <w:rsid w:val="00F461D8"/>
    <w:rsid w:val="00F52D0A"/>
    <w:rsid w:val="00F5345E"/>
    <w:rsid w:val="00F53C48"/>
    <w:rsid w:val="00F5452D"/>
    <w:rsid w:val="00F560D3"/>
    <w:rsid w:val="00F56D39"/>
    <w:rsid w:val="00F6142F"/>
    <w:rsid w:val="00F62665"/>
    <w:rsid w:val="00F6467F"/>
    <w:rsid w:val="00F66BEE"/>
    <w:rsid w:val="00F737CD"/>
    <w:rsid w:val="00F81290"/>
    <w:rsid w:val="00F82287"/>
    <w:rsid w:val="00F82A61"/>
    <w:rsid w:val="00F85910"/>
    <w:rsid w:val="00F862A3"/>
    <w:rsid w:val="00F87ED2"/>
    <w:rsid w:val="00F914AB"/>
    <w:rsid w:val="00F91B6E"/>
    <w:rsid w:val="00F9335E"/>
    <w:rsid w:val="00FA40C0"/>
    <w:rsid w:val="00FA48E9"/>
    <w:rsid w:val="00FA4CFA"/>
    <w:rsid w:val="00FA756F"/>
    <w:rsid w:val="00FB0E38"/>
    <w:rsid w:val="00FB236F"/>
    <w:rsid w:val="00FB27DB"/>
    <w:rsid w:val="00FB6B26"/>
    <w:rsid w:val="00FB78DC"/>
    <w:rsid w:val="00FD0DC2"/>
    <w:rsid w:val="00FD332A"/>
    <w:rsid w:val="00FD43ED"/>
    <w:rsid w:val="00FD6621"/>
    <w:rsid w:val="00FE0A49"/>
    <w:rsid w:val="00FE17F1"/>
    <w:rsid w:val="00FE25D4"/>
    <w:rsid w:val="00FE5620"/>
    <w:rsid w:val="00FE5B4A"/>
    <w:rsid w:val="00FE5ED2"/>
    <w:rsid w:val="00FE6FF3"/>
    <w:rsid w:val="00FF6307"/>
    <w:rsid w:val="00FF66BB"/>
    <w:rsid w:val="00FF79D8"/>
    <w:rsid w:val="00FF7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3483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43483"/>
    <w:pPr>
      <w:keepNext/>
      <w:jc w:val="center"/>
      <w:outlineLvl w:val="0"/>
    </w:pPr>
    <w:rPr>
      <w:rFonts w:ascii="Lithograph" w:hAnsi="Lithograph"/>
      <w:b/>
      <w:sz w:val="32"/>
      <w:szCs w:val="20"/>
    </w:rPr>
  </w:style>
  <w:style w:type="paragraph" w:styleId="2">
    <w:name w:val="heading 2"/>
    <w:basedOn w:val="a"/>
    <w:next w:val="a"/>
    <w:link w:val="20"/>
    <w:uiPriority w:val="9"/>
    <w:qFormat/>
    <w:rsid w:val="00E43483"/>
    <w:pPr>
      <w:keepNext/>
      <w:jc w:val="center"/>
      <w:outlineLvl w:val="1"/>
    </w:pPr>
    <w:rPr>
      <w:rFonts w:ascii="Lithograph" w:hAnsi="Lithograph"/>
      <w:b/>
      <w:szCs w:val="20"/>
    </w:rPr>
  </w:style>
  <w:style w:type="paragraph" w:styleId="3">
    <w:name w:val="heading 3"/>
    <w:basedOn w:val="a"/>
    <w:next w:val="a"/>
    <w:link w:val="30"/>
    <w:uiPriority w:val="9"/>
    <w:qFormat/>
    <w:rsid w:val="00E43483"/>
    <w:pPr>
      <w:keepNext/>
      <w:jc w:val="center"/>
      <w:outlineLvl w:val="2"/>
    </w:pPr>
    <w:rPr>
      <w:rFonts w:ascii="Lithograph" w:hAnsi="Lithograph"/>
      <w:b/>
      <w:sz w:val="22"/>
      <w:szCs w:val="20"/>
    </w:rPr>
  </w:style>
  <w:style w:type="paragraph" w:styleId="4">
    <w:name w:val="heading 4"/>
    <w:basedOn w:val="a"/>
    <w:next w:val="a"/>
    <w:link w:val="40"/>
    <w:uiPriority w:val="9"/>
    <w:qFormat/>
    <w:rsid w:val="00E43483"/>
    <w:pPr>
      <w:keepNext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link w:val="50"/>
    <w:uiPriority w:val="9"/>
    <w:qFormat/>
    <w:rsid w:val="00E43483"/>
    <w:pPr>
      <w:keepNext/>
      <w:jc w:val="center"/>
      <w:outlineLvl w:val="4"/>
    </w:pPr>
    <w:rPr>
      <w:b/>
      <w:i/>
    </w:rPr>
  </w:style>
  <w:style w:type="paragraph" w:styleId="6">
    <w:name w:val="heading 6"/>
    <w:basedOn w:val="a"/>
    <w:next w:val="a"/>
    <w:link w:val="60"/>
    <w:uiPriority w:val="9"/>
    <w:qFormat/>
    <w:rsid w:val="00E43483"/>
    <w:pPr>
      <w:keepNext/>
      <w:ind w:right="1511"/>
      <w:jc w:val="both"/>
      <w:outlineLvl w:val="5"/>
    </w:pPr>
    <w:rPr>
      <w:b/>
      <w:iCs/>
    </w:rPr>
  </w:style>
  <w:style w:type="paragraph" w:styleId="7">
    <w:name w:val="heading 7"/>
    <w:basedOn w:val="a"/>
    <w:next w:val="a"/>
    <w:link w:val="70"/>
    <w:uiPriority w:val="9"/>
    <w:qFormat/>
    <w:rsid w:val="00E43483"/>
    <w:pPr>
      <w:keepNext/>
      <w:tabs>
        <w:tab w:val="num" w:pos="600"/>
      </w:tabs>
      <w:outlineLvl w:val="6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43483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E43483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E43483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E43483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E43483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E43483"/>
    <w:rPr>
      <w:rFonts w:asciiTheme="minorHAnsi" w:eastAsiaTheme="minorEastAsia" w:hAnsiTheme="minorHAnsi" w:cstheme="minorBidi"/>
      <w:b/>
      <w:bCs/>
      <w:sz w:val="22"/>
      <w:szCs w:val="22"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E43483"/>
    <w:rPr>
      <w:rFonts w:asciiTheme="minorHAnsi" w:eastAsiaTheme="minorEastAsia" w:hAnsiTheme="minorHAnsi" w:cstheme="minorBidi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E43483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43483"/>
    <w:rPr>
      <w:rFonts w:cs="Times New Roman"/>
      <w:sz w:val="24"/>
      <w:szCs w:val="24"/>
      <w:lang w:val="uk-UA"/>
    </w:rPr>
  </w:style>
  <w:style w:type="paragraph" w:styleId="a5">
    <w:name w:val="caption"/>
    <w:basedOn w:val="a"/>
    <w:next w:val="a"/>
    <w:uiPriority w:val="35"/>
    <w:qFormat/>
    <w:rsid w:val="00E43483"/>
    <w:pPr>
      <w:jc w:val="center"/>
    </w:pPr>
    <w:rPr>
      <w:b/>
      <w:sz w:val="26"/>
      <w:szCs w:val="20"/>
    </w:rPr>
  </w:style>
  <w:style w:type="paragraph" w:styleId="a6">
    <w:name w:val="Body Text Indent"/>
    <w:basedOn w:val="a"/>
    <w:link w:val="a7"/>
    <w:uiPriority w:val="99"/>
    <w:rsid w:val="00E43483"/>
    <w:pPr>
      <w:ind w:right="-49" w:firstLine="720"/>
      <w:jc w:val="both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E43483"/>
    <w:rPr>
      <w:rFonts w:cs="Times New Roman"/>
      <w:sz w:val="24"/>
      <w:szCs w:val="24"/>
      <w:lang w:val="uk-UA"/>
    </w:rPr>
  </w:style>
  <w:style w:type="paragraph" w:styleId="a8">
    <w:name w:val="Block Text"/>
    <w:basedOn w:val="a"/>
    <w:uiPriority w:val="99"/>
    <w:rsid w:val="00E43483"/>
    <w:pPr>
      <w:ind w:left="1080" w:right="-49" w:hanging="360"/>
      <w:jc w:val="both"/>
    </w:pPr>
  </w:style>
  <w:style w:type="paragraph" w:styleId="a9">
    <w:name w:val="header"/>
    <w:basedOn w:val="a"/>
    <w:link w:val="aa"/>
    <w:uiPriority w:val="99"/>
    <w:rsid w:val="00E4348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054DF3"/>
    <w:rPr>
      <w:rFonts w:cs="Times New Roman"/>
      <w:sz w:val="24"/>
      <w:lang w:val="uk-UA"/>
    </w:rPr>
  </w:style>
  <w:style w:type="character" w:styleId="ab">
    <w:name w:val="page number"/>
    <w:basedOn w:val="a0"/>
    <w:uiPriority w:val="99"/>
    <w:rsid w:val="00E43483"/>
    <w:rPr>
      <w:rFonts w:cs="Times New Roman"/>
    </w:rPr>
  </w:style>
  <w:style w:type="paragraph" w:styleId="21">
    <w:name w:val="Body Text Indent 2"/>
    <w:basedOn w:val="a"/>
    <w:link w:val="22"/>
    <w:uiPriority w:val="99"/>
    <w:rsid w:val="00E43483"/>
    <w:pPr>
      <w:ind w:right="-49" w:firstLine="708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E43483"/>
    <w:rPr>
      <w:rFonts w:cs="Times New Roman"/>
      <w:sz w:val="24"/>
      <w:szCs w:val="24"/>
      <w:lang w:val="uk-UA"/>
    </w:rPr>
  </w:style>
  <w:style w:type="paragraph" w:styleId="ac">
    <w:name w:val="footer"/>
    <w:basedOn w:val="a"/>
    <w:link w:val="ad"/>
    <w:uiPriority w:val="99"/>
    <w:rsid w:val="00E4348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E43483"/>
    <w:rPr>
      <w:rFonts w:cs="Times New Roman"/>
      <w:sz w:val="24"/>
      <w:szCs w:val="24"/>
      <w:lang w:val="uk-UA"/>
    </w:rPr>
  </w:style>
  <w:style w:type="paragraph" w:styleId="23">
    <w:name w:val="Body Text 2"/>
    <w:basedOn w:val="a"/>
    <w:link w:val="24"/>
    <w:uiPriority w:val="99"/>
    <w:rsid w:val="00E43483"/>
    <w:pPr>
      <w:ind w:right="5574"/>
      <w:jc w:val="both"/>
    </w:pPr>
    <w:rPr>
      <w:b/>
      <w:bCs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E43483"/>
    <w:rPr>
      <w:rFonts w:cs="Times New Roman"/>
      <w:sz w:val="24"/>
      <w:szCs w:val="24"/>
      <w:lang w:val="uk-UA"/>
    </w:rPr>
  </w:style>
  <w:style w:type="paragraph" w:styleId="31">
    <w:name w:val="Body Text 3"/>
    <w:basedOn w:val="a"/>
    <w:link w:val="32"/>
    <w:uiPriority w:val="99"/>
    <w:rsid w:val="00E43483"/>
    <w:pPr>
      <w:jc w:val="both"/>
    </w:pPr>
    <w:rPr>
      <w:b/>
      <w:bCs/>
      <w:sz w:val="27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E43483"/>
    <w:rPr>
      <w:rFonts w:cs="Times New Roman"/>
      <w:sz w:val="16"/>
      <w:szCs w:val="16"/>
      <w:lang w:val="uk-UA"/>
    </w:rPr>
  </w:style>
  <w:style w:type="table" w:styleId="ae">
    <w:name w:val="Table Grid"/>
    <w:basedOn w:val="a1"/>
    <w:uiPriority w:val="59"/>
    <w:rsid w:val="008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rsid w:val="00412A67"/>
    <w:rPr>
      <w:rFonts w:ascii="Tahoma" w:hAnsi="Tahoma"/>
      <w:sz w:val="16"/>
      <w:szCs w:val="16"/>
      <w:lang w:val="ru-RU"/>
    </w:rPr>
  </w:style>
  <w:style w:type="character" w:customStyle="1" w:styleId="af0">
    <w:name w:val="Текст выноски Знак"/>
    <w:basedOn w:val="a0"/>
    <w:link w:val="af"/>
    <w:uiPriority w:val="99"/>
    <w:locked/>
    <w:rsid w:val="00412A67"/>
    <w:rPr>
      <w:rFonts w:ascii="Tahoma" w:hAnsi="Tahoma" w:cs="Times New Roman"/>
      <w:sz w:val="16"/>
      <w:lang w:eastAsia="ru-RU"/>
    </w:rPr>
  </w:style>
  <w:style w:type="paragraph" w:styleId="af1">
    <w:name w:val="Normal (Web)"/>
    <w:basedOn w:val="a"/>
    <w:uiPriority w:val="99"/>
    <w:rsid w:val="00F737CD"/>
    <w:pPr>
      <w:spacing w:before="100" w:beforeAutospacing="1" w:after="100" w:afterAutospacing="1"/>
    </w:pPr>
    <w:rPr>
      <w:sz w:val="24"/>
      <w:lang w:val="ru-RU"/>
    </w:rPr>
  </w:style>
  <w:style w:type="paragraph" w:customStyle="1" w:styleId="rvps2">
    <w:name w:val="rvps2"/>
    <w:basedOn w:val="a"/>
    <w:rsid w:val="001606C6"/>
    <w:pPr>
      <w:spacing w:before="100" w:beforeAutospacing="1" w:after="100" w:afterAutospacing="1"/>
    </w:pPr>
    <w:rPr>
      <w:sz w:val="24"/>
      <w:lang w:val="ru-RU"/>
    </w:rPr>
  </w:style>
  <w:style w:type="paragraph" w:styleId="af2">
    <w:name w:val="No Spacing"/>
    <w:uiPriority w:val="1"/>
    <w:qFormat/>
    <w:rsid w:val="00C12268"/>
    <w:rPr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5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1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1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1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1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4CC86-AA2F-4EC5-8666-022ADF3A0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1591</Characters>
  <Application>Microsoft Office Word</Application>
  <DocSecurity>0</DocSecurity>
  <Lines>13</Lines>
  <Paragraphs>3</Paragraphs>
  <ScaleCrop>false</ScaleCrop>
  <Company>comp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ground_21</cp:lastModifiedBy>
  <cp:revision>3</cp:revision>
  <cp:lastPrinted>2023-04-21T05:43:00Z</cp:lastPrinted>
  <dcterms:created xsi:type="dcterms:W3CDTF">2023-05-04T08:07:00Z</dcterms:created>
  <dcterms:modified xsi:type="dcterms:W3CDTF">2023-05-19T09:10:00Z</dcterms:modified>
</cp:coreProperties>
</file>